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7B" w:rsidRPr="0073021F" w:rsidRDefault="0073021F" w:rsidP="0073021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021F">
        <w:rPr>
          <w:b/>
          <w:sz w:val="28"/>
          <w:szCs w:val="28"/>
        </w:rPr>
        <w:t xml:space="preserve">ОНДПР Выборгского района </w:t>
      </w:r>
      <w:r>
        <w:rPr>
          <w:b/>
          <w:sz w:val="28"/>
          <w:szCs w:val="28"/>
        </w:rPr>
        <w:t>информирует</w:t>
      </w:r>
      <w:r w:rsidRPr="0073021F">
        <w:rPr>
          <w:b/>
          <w:sz w:val="28"/>
          <w:szCs w:val="28"/>
        </w:rPr>
        <w:t>!</w:t>
      </w:r>
    </w:p>
    <w:p w:rsidR="0073021F" w:rsidRPr="0073021F" w:rsidRDefault="0073021F" w:rsidP="007302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73021F" w:rsidRPr="0073021F" w:rsidRDefault="0073021F" w:rsidP="007302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73021F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Правила безопасности при использовании </w:t>
      </w:r>
      <w:r w:rsidR="00BA1AC6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электро</w:t>
      </w:r>
      <w:r w:rsidRPr="0073021F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обогревателей.</w:t>
      </w:r>
    </w:p>
    <w:p w:rsidR="00AE0B43" w:rsidRDefault="00AE0B43" w:rsidP="00AE0B43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28"/>
          <w:szCs w:val="28"/>
          <w:lang w:eastAsia="ru-RU"/>
        </w:rPr>
      </w:pPr>
    </w:p>
    <w:p w:rsidR="00AE0B43" w:rsidRDefault="00AE0B43" w:rsidP="00AE0B43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4036576" cy="2695572"/>
            <wp:effectExtent l="19050" t="0" r="2024" b="0"/>
            <wp:docPr id="1" name="Рисунок 1" descr="C:\Documents and Settings\Admin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04" cy="26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43" w:rsidRPr="0073021F" w:rsidRDefault="00AE0B43" w:rsidP="007302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kern w:val="36"/>
          <w:sz w:val="28"/>
          <w:szCs w:val="28"/>
          <w:lang w:eastAsia="ru-RU"/>
        </w:rPr>
      </w:pP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>Чтобы обогреватель защитил нас от холода и при этом не стал причиной огненной беды</w:t>
      </w:r>
      <w:r>
        <w:rPr>
          <w:color w:val="000000"/>
          <w:sz w:val="28"/>
          <w:szCs w:val="28"/>
        </w:rPr>
        <w:t>,</w:t>
      </w:r>
      <w:r w:rsidRPr="0073021F">
        <w:rPr>
          <w:sz w:val="28"/>
          <w:szCs w:val="28"/>
        </w:rPr>
        <w:t xml:space="preserve"> ОНДПР Выборгского района </w:t>
      </w:r>
      <w:r w:rsidRPr="0073021F">
        <w:rPr>
          <w:color w:val="000000"/>
          <w:sz w:val="28"/>
          <w:szCs w:val="28"/>
        </w:rPr>
        <w:t>напоминает основные правила пожарной безопасности при использовании электрообогревател</w:t>
      </w:r>
      <w:r>
        <w:rPr>
          <w:color w:val="000000"/>
          <w:sz w:val="28"/>
          <w:szCs w:val="28"/>
        </w:rPr>
        <w:t>ей</w:t>
      </w:r>
      <w:r w:rsidRPr="0073021F">
        <w:rPr>
          <w:color w:val="000000"/>
          <w:sz w:val="28"/>
          <w:szCs w:val="28"/>
        </w:rPr>
        <w:t>: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>- помните, что у каждого прибора есть свой срок эксплуатации, который в с</w:t>
      </w:r>
      <w:r>
        <w:rPr>
          <w:color w:val="000000"/>
          <w:sz w:val="28"/>
          <w:szCs w:val="28"/>
        </w:rPr>
        <w:t>реднем составляет около 10 лет, и</w:t>
      </w:r>
      <w:r w:rsidRPr="0073021F">
        <w:rPr>
          <w:color w:val="000000"/>
          <w:sz w:val="28"/>
          <w:szCs w:val="28"/>
        </w:rPr>
        <w:t>спользование свыше установленного срока может привести к печальным последствиям;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>- систематически проводите проверку исправности электропроводки, розеток, щитков и штепсельных вилок обогревателя;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>- следите за состоянием обогревательного прибора: вовремя ремонтируйте и заменяйте детали, если они вышли из строя;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>- избегайте перегрузки электросети в случае включения сразу нескольких мощных потребителей энергии;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>- не оставляйте включенным электрообогреватели на ночь, не используйте их для сушки вещей;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>- не позволяйте детям играть с электрообогревателями;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>- устанавливайте прибор на безопасном расстоянии от занавесок или мебели;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73021F">
        <w:rPr>
          <w:color w:val="000000"/>
          <w:sz w:val="28"/>
          <w:szCs w:val="28"/>
        </w:rPr>
        <w:t>захламленных</w:t>
      </w:r>
      <w:proofErr w:type="gramEnd"/>
      <w:r w:rsidRPr="0073021F">
        <w:rPr>
          <w:color w:val="000000"/>
          <w:sz w:val="28"/>
          <w:szCs w:val="28"/>
        </w:rPr>
        <w:t xml:space="preserve"> и замусоренных помещениях;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>- регулярно очищайте обогреватель от пыли — она тоже может воспламениться;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lastRenderedPageBreak/>
        <w:t>- не пропускайте сетевые провода обогревателя под коврами и другими покрытиями; не ставьте на провода тяжелые предметы, например, мебель;</w:t>
      </w:r>
    </w:p>
    <w:p w:rsidR="0073021F" w:rsidRPr="0073021F" w:rsidRDefault="0073021F" w:rsidP="007302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21F">
        <w:rPr>
          <w:color w:val="000000"/>
          <w:sz w:val="28"/>
          <w:szCs w:val="28"/>
        </w:rPr>
        <w:t xml:space="preserve">- следите за тем, чтобы </w:t>
      </w:r>
      <w:proofErr w:type="spellStart"/>
      <w:r w:rsidRPr="0073021F">
        <w:rPr>
          <w:color w:val="000000"/>
          <w:sz w:val="28"/>
          <w:szCs w:val="28"/>
        </w:rPr>
        <w:t>электровилки</w:t>
      </w:r>
      <w:proofErr w:type="spellEnd"/>
      <w:r w:rsidRPr="0073021F">
        <w:rPr>
          <w:color w:val="000000"/>
          <w:sz w:val="28"/>
          <w:szCs w:val="28"/>
        </w:rPr>
        <w:t xml:space="preserve"> и розетки не нагревались, это первый признак неисправности электроприбора или перегрузки сети.</w:t>
      </w:r>
    </w:p>
    <w:p w:rsidR="0073021F" w:rsidRPr="0073021F" w:rsidRDefault="0073021F" w:rsidP="007302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kern w:val="36"/>
          <w:sz w:val="28"/>
          <w:szCs w:val="28"/>
          <w:lang w:eastAsia="ru-RU"/>
        </w:rPr>
      </w:pPr>
    </w:p>
    <w:p w:rsidR="0073021F" w:rsidRPr="0073021F" w:rsidRDefault="0073021F" w:rsidP="0073021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3021F" w:rsidRPr="0073021F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3021F"/>
    <w:rsid w:val="000B5644"/>
    <w:rsid w:val="002B12DB"/>
    <w:rsid w:val="00357FCE"/>
    <w:rsid w:val="00673104"/>
    <w:rsid w:val="007215EA"/>
    <w:rsid w:val="0073021F"/>
    <w:rsid w:val="009E3C30"/>
    <w:rsid w:val="00A422AE"/>
    <w:rsid w:val="00AE0B43"/>
    <w:rsid w:val="00AE4251"/>
    <w:rsid w:val="00AF2480"/>
    <w:rsid w:val="00BA1AC6"/>
    <w:rsid w:val="00DD520B"/>
    <w:rsid w:val="00F3497B"/>
    <w:rsid w:val="00F47053"/>
    <w:rsid w:val="00F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paragraph" w:styleId="1">
    <w:name w:val="heading 1"/>
    <w:basedOn w:val="a"/>
    <w:link w:val="10"/>
    <w:uiPriority w:val="9"/>
    <w:qFormat/>
    <w:rsid w:val="0073021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21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2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2019-02-04T12:01:00Z</dcterms:created>
  <dcterms:modified xsi:type="dcterms:W3CDTF">2019-02-04T12:11:00Z</dcterms:modified>
</cp:coreProperties>
</file>