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A4" w:rsidRPr="00B776A4" w:rsidRDefault="00B776A4" w:rsidP="0041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76A4">
        <w:rPr>
          <w:rFonts w:ascii="Times New Roman" w:eastAsia="Times New Roman" w:hAnsi="Times New Roman" w:cs="Times New Roman"/>
          <w:b/>
          <w:lang w:eastAsia="ru-RU"/>
        </w:rPr>
        <w:t>ОНДПР Выборгского района информирует!</w:t>
      </w:r>
    </w:p>
    <w:p w:rsidR="0041620E" w:rsidRPr="00331536" w:rsidRDefault="0041620E" w:rsidP="0041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 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41620E" w:rsidRPr="00331536" w:rsidRDefault="0041620E" w:rsidP="0041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Основные требования Правил пожарной безопасности:</w:t>
      </w:r>
    </w:p>
    <w:p w:rsidR="0041620E" w:rsidRPr="00331536" w:rsidRDefault="0041620E" w:rsidP="00416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 xml:space="preserve">Не оставляйте без присмотра включенные в электросеть бытовые электроприборы; следите за неисправностью </w:t>
      </w:r>
      <w:hyperlink r:id="rId5" w:tooltip="Электропроводка" w:history="1">
        <w:r w:rsidRPr="003315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электропроводки</w:t>
        </w:r>
      </w:hyperlink>
      <w:r w:rsidRPr="00331536">
        <w:rPr>
          <w:rFonts w:ascii="Times New Roman" w:eastAsia="Times New Roman" w:hAnsi="Times New Roman" w:cs="Times New Roman"/>
          <w:lang w:eastAsia="ru-RU"/>
        </w:rPr>
        <w:t xml:space="preserve">, не пользуйтесь поврежденными электроприборами, </w:t>
      </w:r>
      <w:proofErr w:type="spellStart"/>
      <w:r w:rsidRPr="00331536">
        <w:rPr>
          <w:rFonts w:ascii="Times New Roman" w:eastAsia="Times New Roman" w:hAnsi="Times New Roman" w:cs="Times New Roman"/>
          <w:lang w:eastAsia="ru-RU"/>
        </w:rPr>
        <w:t>электророзетками</w:t>
      </w:r>
      <w:proofErr w:type="spellEnd"/>
      <w:r w:rsidRPr="00331536">
        <w:rPr>
          <w:rFonts w:ascii="Times New Roman" w:eastAsia="Times New Roman" w:hAnsi="Times New Roman" w:cs="Times New Roman"/>
          <w:lang w:eastAsia="ru-RU"/>
        </w:rPr>
        <w:t xml:space="preserve">; эксплуатируйте электроприборы в соответствии с требованиями инструкций по эксплуатации заводов-изготовителей; не включайте в одну </w:t>
      </w:r>
      <w:proofErr w:type="spellStart"/>
      <w:r w:rsidRPr="00331536">
        <w:rPr>
          <w:rFonts w:ascii="Times New Roman" w:eastAsia="Times New Roman" w:hAnsi="Times New Roman" w:cs="Times New Roman"/>
          <w:lang w:eastAsia="ru-RU"/>
        </w:rPr>
        <w:t>электророзетку</w:t>
      </w:r>
      <w:proofErr w:type="spellEnd"/>
      <w:r w:rsidRPr="00331536">
        <w:rPr>
          <w:rFonts w:ascii="Times New Roman" w:eastAsia="Times New Roman" w:hAnsi="Times New Roman" w:cs="Times New Roman"/>
          <w:lang w:eastAsia="ru-RU"/>
        </w:rPr>
        <w:t xml:space="preserve"> одновременно несколько мощных потребителей электроэнергии, перегружая электросеть; не эксплуатируйте электросветильники со снятыми защитными плафонами; не пользуйтесь в помещении источниками открытого огня (свечи, спички, факела и т. д.); 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 запрещается хранить в квартирах и комнатах общежитий баллоны с горючими газами, емкости с легковоспламеняющимися и горючими жидкостями и т. д.; запрещается загромождать пути эвакуации (лестничные клетки, лестничные марши, коридоры) различными материалами, изделиями, оборудованием; 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</w:t>
      </w:r>
    </w:p>
    <w:p w:rsidR="00BB3D1B" w:rsidRPr="00BB3D1B" w:rsidRDefault="00BB3D1B" w:rsidP="00BB3D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D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Действия при пожаре в квартире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 xml:space="preserve">Сообщите о пожаре в пожарную охрану по телефонам «112», «01» (с </w:t>
      </w:r>
      <w:proofErr w:type="gramStart"/>
      <w:r w:rsidRPr="00331536">
        <w:rPr>
          <w:rFonts w:ascii="Times New Roman" w:eastAsia="Times New Roman" w:hAnsi="Times New Roman" w:cs="Times New Roman"/>
          <w:lang w:eastAsia="ru-RU"/>
        </w:rPr>
        <w:t>сотового</w:t>
      </w:r>
      <w:proofErr w:type="gramEnd"/>
      <w:r w:rsidRPr="00331536">
        <w:rPr>
          <w:rFonts w:ascii="Times New Roman" w:eastAsia="Times New Roman" w:hAnsi="Times New Roman" w:cs="Times New Roman"/>
          <w:lang w:eastAsia="ru-RU"/>
        </w:rPr>
        <w:t xml:space="preserve"> тел. 01*, 112).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>При опасности поражения электротоком отключите электроэнергию.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b/>
          <w:bCs/>
          <w:lang w:eastAsia="ru-RU"/>
        </w:rPr>
        <w:t>Горючие жидкости тушить водой нельзя</w:t>
      </w:r>
      <w:r w:rsidRPr="00331536">
        <w:rPr>
          <w:rFonts w:ascii="Times New Roman" w:eastAsia="Times New Roman" w:hAnsi="Times New Roman" w:cs="Times New Roman"/>
          <w:lang w:eastAsia="ru-RU"/>
        </w:rPr>
        <w:t xml:space="preserve"> (тушите песком, землёй, огнетушителем, если их нет, накройте плотной смоченной в воде тканью).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>При пожаре ни в коем случае не открывайте форточки и окна.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331536">
        <w:rPr>
          <w:rFonts w:ascii="Times New Roman" w:eastAsia="Times New Roman" w:hAnsi="Times New Roman" w:cs="Times New Roman"/>
          <w:lang w:eastAsia="ru-RU"/>
        </w:rPr>
        <w:t>выше-ниже</w:t>
      </w:r>
      <w:proofErr w:type="spellEnd"/>
      <w:proofErr w:type="gramEnd"/>
      <w:r w:rsidRPr="00331536">
        <w:rPr>
          <w:rFonts w:ascii="Times New Roman" w:eastAsia="Times New Roman" w:hAnsi="Times New Roman" w:cs="Times New Roman"/>
          <w:lang w:eastAsia="ru-RU"/>
        </w:rPr>
        <w:t xml:space="preserve"> находящихся квартир.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>Встретьте пожарных и проведите их к месту пожара.</w:t>
      </w:r>
    </w:p>
    <w:p w:rsidR="00BB3D1B" w:rsidRPr="00331536" w:rsidRDefault="00BB3D1B" w:rsidP="00416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41620E" w:rsidRPr="00331536" w:rsidRDefault="00BB3D1B" w:rsidP="00331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536">
        <w:rPr>
          <w:rFonts w:ascii="Times New Roman" w:eastAsia="Times New Roman" w:hAnsi="Times New Roman" w:cs="Times New Roman"/>
          <w:lang w:eastAsia="ru-RU"/>
        </w:rPr>
        <w:t xml:space="preserve"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</w:t>
      </w:r>
      <w:r w:rsidR="00331536" w:rsidRPr="00331536">
        <w:rPr>
          <w:rFonts w:ascii="Times New Roman" w:eastAsia="Times New Roman" w:hAnsi="Times New Roman" w:cs="Times New Roman"/>
          <w:lang w:eastAsia="ru-RU"/>
        </w:rPr>
        <w:t>и звать на помощь прохожих</w:t>
      </w:r>
    </w:p>
    <w:p w:rsidR="00331536" w:rsidRDefault="00BB3D1B" w:rsidP="00B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Чего нельзя делать при пожаре в доме (квартире):</w:t>
      </w:r>
    </w:p>
    <w:p w:rsidR="00BB3D1B" w:rsidRPr="00BB3D1B" w:rsidRDefault="00BB3D1B" w:rsidP="00B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пламенем самостоятельно, не вызвав пожарных (если Вы не справили</w:t>
      </w:r>
      <w:r w:rsidR="0041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огнем за несколько секунд,</w:t>
      </w:r>
      <w:r w:rsidRPr="00BB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распространение приведет к большому пожару);</w:t>
      </w:r>
    </w:p>
    <w:p w:rsidR="00BB3D1B" w:rsidRDefault="00BB3D1B"/>
    <w:sectPr w:rsidR="00BB3D1B" w:rsidSect="007E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BD2"/>
    <w:multiLevelType w:val="multilevel"/>
    <w:tmpl w:val="450C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F526B"/>
    <w:multiLevelType w:val="multilevel"/>
    <w:tmpl w:val="0EF0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52F77"/>
    <w:multiLevelType w:val="multilevel"/>
    <w:tmpl w:val="262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11F7C"/>
    <w:multiLevelType w:val="multilevel"/>
    <w:tmpl w:val="290E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3D1B"/>
    <w:rsid w:val="00003C83"/>
    <w:rsid w:val="00141DCA"/>
    <w:rsid w:val="00170ECA"/>
    <w:rsid w:val="002D2156"/>
    <w:rsid w:val="00331536"/>
    <w:rsid w:val="00405627"/>
    <w:rsid w:val="0041620E"/>
    <w:rsid w:val="004D4450"/>
    <w:rsid w:val="007E55EE"/>
    <w:rsid w:val="008B16BD"/>
    <w:rsid w:val="00A843D9"/>
    <w:rsid w:val="00B719FC"/>
    <w:rsid w:val="00B776A4"/>
    <w:rsid w:val="00BB24FA"/>
    <w:rsid w:val="00BB3D1B"/>
    <w:rsid w:val="00BD2F9A"/>
    <w:rsid w:val="00CA27AC"/>
    <w:rsid w:val="00C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E"/>
  </w:style>
  <w:style w:type="paragraph" w:styleId="3">
    <w:name w:val="heading 3"/>
    <w:basedOn w:val="a"/>
    <w:link w:val="30"/>
    <w:uiPriority w:val="9"/>
    <w:qFormat/>
    <w:rsid w:val="00BB3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3D1B"/>
    <w:rPr>
      <w:b/>
      <w:bCs/>
    </w:rPr>
  </w:style>
  <w:style w:type="paragraph" w:styleId="a4">
    <w:name w:val="Normal (Web)"/>
    <w:basedOn w:val="a"/>
    <w:uiPriority w:val="99"/>
    <w:semiHidden/>
    <w:unhideWhenUsed/>
    <w:rsid w:val="00BB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3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yelektroprovod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dcterms:created xsi:type="dcterms:W3CDTF">2017-11-08T07:40:00Z</dcterms:created>
  <dcterms:modified xsi:type="dcterms:W3CDTF">2017-11-09T15:03:00Z</dcterms:modified>
</cp:coreProperties>
</file>